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ИСТЕЦ: ____________________________
</w:t>
      </w:r>
    </w:p>
    <w:p>
      <w:r>
        <w:t xml:space="preserve">(Ф.И.О., адрес)
</w:t>
      </w:r>
    </w:p>
    <w:p>
      <w:r>
        <w:t xml:space="preserve">ОТВЕТЧИК: _________________________
</w:t>
      </w:r>
    </w:p>
    <w:p>
      <w:r>
        <w:t xml:space="preserve">(Ф.И.О., адрес)
</w:t>
      </w:r>
    </w:p>
    <w:p>
      <w:r>
        <w:t xml:space="preserve">ИСКОВОЕ ЗАЯВЛЕНИЕ
</w:t>
      </w:r>
    </w:p>
    <w:p>
      <w:r>
        <w:t xml:space="preserve">о признании брачного договора полностью
</w:t>
      </w:r>
    </w:p>
    <w:p>
      <w:r>
        <w:t xml:space="preserve">(частично) недействительным
</w:t>
      </w:r>
    </w:p>
    <w:p>
      <w:r>
        <w:t xml:space="preserve">В брак  с  ответчиком(цей)  вступили ___________________ 199__ г.
</w:t>
      </w:r>
    </w:p>
    <w:p>
      <w:r>
        <w:t xml:space="preserve">Брачный договор  о  наших  имущественных  отношениях  был  заключен  и
</w:t>
      </w:r>
    </w:p>
    <w:p>
      <w:r>
        <w:t xml:space="preserve">удостоверен нотариусом _________________ 199__ г.
</w:t>
      </w:r>
    </w:p>
    <w:p>
      <w:r>
        <w:t xml:space="preserve">В соответствии с брачным договором ______________________________
</w:t>
      </w:r>
    </w:p>
    <w:p>
      <w:r>
        <w:t xml:space="preserve">______________________________________________________________________
</w:t>
      </w:r>
    </w:p>
    <w:p>
      <w:r>
        <w:t xml:space="preserve">(указать условия договора и ту его часть,
</w:t>
      </w:r>
    </w:p>
    <w:p>
      <w:r>
        <w:t xml:space="preserve">______________________________________________________________________
</w:t>
      </w:r>
    </w:p>
    <w:p>
      <w:r>
        <w:t xml:space="preserve">которая ставит истца в крайне неблагоприятное положение)
</w:t>
      </w:r>
    </w:p>
    <w:p>
      <w:r>
        <w:t xml:space="preserve">В соответствии со ст. 44 СК РФ,
</w:t>
      </w:r>
    </w:p>
    <w:p>
      <w:r>
        <w:t xml:space="preserve">ПРОШУ:
</w:t>
      </w:r>
    </w:p>
    <w:p>
      <w:r>
        <w:t xml:space="preserve">Признать брачный контракт, заключенный ________________ 199___ г.
</w:t>
      </w:r>
    </w:p>
    <w:p>
      <w:r>
        <w:t xml:space="preserve">между _______________________________________________ недействительным
</w:t>
      </w:r>
    </w:p>
    <w:p>
      <w:r>
        <w:t xml:space="preserve">(Ф.И.О. сторон)
</w:t>
      </w:r>
    </w:p>
    <w:p>
      <w:r>
        <w:t xml:space="preserve">(в части _____________________).
</w:t>
      </w:r>
    </w:p>
    <w:p>
      <w:r>
        <w:t xml:space="preserve">Приложение:
</w:t>
      </w:r>
    </w:p>
    <w:p>
      <w:r>
        <w:t xml:space="preserve">1. Свидетельство о браке (копия).
</w:t>
      </w:r>
    </w:p>
    <w:p>
      <w:r>
        <w:t xml:space="preserve">2. Брачный договор (подлинник).
</w:t>
      </w:r>
    </w:p>
    <w:p>
      <w:r>
        <w:t xml:space="preserve">3. Доказательства по существу иска.
</w:t>
      </w:r>
    </w:p>
    <w:p>
      <w:r>
        <w:t xml:space="preserve">4. Госпошлина в сумме ________________ руб.
</w:t>
      </w:r>
    </w:p>
    <w:p>
      <w:r>
        <w:t xml:space="preserve">"___"_________ 199__ г.                            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2023-10-10T09:38:38.085Z</dcterms:created>
  <dcterms:modified xsi:type="dcterms:W3CDTF">2023-10-10T09:38:38.085Z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